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r>
        <w:rPr>
          <w:rFonts w:ascii="Arial" w:hAnsi="Arial" w:cs="Arial"/>
        </w:rPr>
        <w:t>13 October 2016</w:t>
      </w:r>
    </w:p>
    <w:p>
      <w:pPr>
        <w:rPr>
          <w:rFonts w:ascii="Arial" w:hAnsi="Arial" w:cs="Arial"/>
        </w:rPr>
      </w:pPr>
    </w:p>
    <w:p>
      <w:pPr>
        <w:rPr>
          <w:rFonts w:ascii="Arial" w:hAnsi="Arial" w:cs="Arial"/>
        </w:rPr>
      </w:pPr>
    </w:p>
    <w:p>
      <w:pPr>
        <w:rPr>
          <w:rFonts w:ascii="Arial" w:hAnsi="Arial" w:cs="Arial"/>
        </w:rPr>
      </w:pPr>
    </w:p>
    <w:p>
      <w:pPr>
        <w:rPr>
          <w:rFonts w:ascii="Arial" w:hAnsi="Arial" w:cs="Arial"/>
        </w:rPr>
      </w:pPr>
      <w:r>
        <w:rPr>
          <w:rFonts w:ascii="Arial" w:hAnsi="Arial" w:cs="Arial"/>
        </w:rPr>
        <w:t>Dear Parent/Carer</w:t>
      </w:r>
    </w:p>
    <w:p>
      <w:pPr>
        <w:rPr>
          <w:rFonts w:ascii="Arial" w:hAnsi="Arial" w:cs="Arial"/>
        </w:rPr>
      </w:pPr>
    </w:p>
    <w:p>
      <w:pPr>
        <w:rPr>
          <w:rFonts w:ascii="Arial" w:hAnsi="Arial" w:cs="Arial"/>
        </w:rPr>
      </w:pPr>
      <w:r>
        <w:rPr>
          <w:rFonts w:ascii="Arial" w:hAnsi="Arial" w:cs="Arial"/>
        </w:rPr>
        <w:t>Thank you to those who completed the recent survey regarding the supply of school uniform items. The results will form part of the ongoing review to ensure that the school uniform is appropriate and parents receive best value. I have attached a summary of the responses for your information.</w:t>
      </w:r>
    </w:p>
    <w:p>
      <w:pPr>
        <w:rPr>
          <w:rFonts w:ascii="Arial" w:hAnsi="Arial" w:cs="Arial"/>
        </w:rPr>
      </w:pPr>
    </w:p>
    <w:p>
      <w:pPr>
        <w:rPr>
          <w:rFonts w:ascii="Arial" w:hAnsi="Arial" w:cs="Arial"/>
        </w:rPr>
      </w:pPr>
      <w:r>
        <w:rPr>
          <w:rFonts w:ascii="Arial" w:hAnsi="Arial" w:cs="Arial"/>
        </w:rPr>
        <w:t>Mr A Bridson</w:t>
      </w:r>
    </w:p>
    <w:p>
      <w:pPr>
        <w:rPr>
          <w:rFonts w:ascii="Arial" w:hAnsi="Arial" w:cs="Arial"/>
        </w:rPr>
      </w:pPr>
      <w:proofErr w:type="spellStart"/>
      <w:r>
        <w:rPr>
          <w:rFonts w:ascii="Arial" w:hAnsi="Arial" w:cs="Arial"/>
        </w:rPr>
        <w:t>Headteacher</w:t>
      </w:r>
      <w:proofErr w:type="spellEnd"/>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bookmarkStart w:id="0" w:name="_GoBack"/>
      <w:bookmarkEnd w:id="0"/>
    </w:p>
    <w:sectPr>
      <w:headerReference w:type="default" r:id="rId8"/>
      <w:footerReference w:type="default" r:id="rId9"/>
      <w:pgSz w:w="11900" w:h="16840"/>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tham Medium">
    <w:charset w:val="00"/>
    <w:family w:val="auto"/>
    <w:pitch w:val="variable"/>
    <w:sig w:usb0="00000003" w:usb1="00000000" w:usb2="00000000" w:usb3="00000000" w:csb0="00000001" w:csb1="00000000"/>
  </w:font>
  <w:font w:name="Gotham Book">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noProof/>
        <w:lang w:eastAsia="en-GB"/>
      </w:rPr>
      <w:drawing>
        <wp:inline distT="0" distB="0" distL="0" distR="0">
          <wp:extent cx="6699504" cy="84734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Lang-LH-03.jpg"/>
                  <pic:cNvPicPr/>
                </pic:nvPicPr>
                <pic:blipFill>
                  <a:blip r:embed="rId1">
                    <a:extLst>
                      <a:ext uri="{28A0092B-C50C-407E-A947-70E740481C1C}">
                        <a14:useLocalDpi xmlns:a14="http://schemas.microsoft.com/office/drawing/2010/main" val="0"/>
                      </a:ext>
                    </a:extLst>
                  </a:blip>
                  <a:stretch>
                    <a:fillRect/>
                  </a:stretch>
                </pic:blipFill>
                <pic:spPr>
                  <a:xfrm>
                    <a:off x="0" y="0"/>
                    <a:ext cx="6699504" cy="84734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rPr>
        <w:noProof/>
        <w:lang w:eastAsia="en-GB"/>
      </w:rPr>
      <w:drawing>
        <wp:inline distT="0" distB="0" distL="0" distR="0">
          <wp:extent cx="6772656" cy="1365504"/>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Lang-LH-02.jpg"/>
                  <pic:cNvPicPr/>
                </pic:nvPicPr>
                <pic:blipFill>
                  <a:blip r:embed="rId1">
                    <a:extLst>
                      <a:ext uri="{28A0092B-C50C-407E-A947-70E740481C1C}">
                        <a14:useLocalDpi xmlns:a14="http://schemas.microsoft.com/office/drawing/2010/main" val="0"/>
                      </a:ext>
                    </a:extLst>
                  </a:blip>
                  <a:stretch>
                    <a:fillRect/>
                  </a:stretch>
                </pic:blipFill>
                <pic:spPr>
                  <a:xfrm>
                    <a:off x="0" y="0"/>
                    <a:ext cx="6772656" cy="13655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pt;height:19.2pt" o:bullet="t">
        <v:imagedata r:id="rId1" o:title="Pebble"/>
      </v:shape>
    </w:pict>
  </w:numPicBullet>
  <w:abstractNum w:abstractNumId="0">
    <w:nsid w:val="0AE93F20"/>
    <w:multiLevelType w:val="hybridMultilevel"/>
    <w:tmpl w:val="E76A7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BEE4C9F"/>
    <w:multiLevelType w:val="hybridMultilevel"/>
    <w:tmpl w:val="B5DC373A"/>
    <w:lvl w:ilvl="0" w:tplc="1B54B2E2">
      <w:start w:val="1"/>
      <w:numFmt w:val="bullet"/>
      <w:pStyle w:val="Raydarbullet"/>
      <w:lvlText w:val=""/>
      <w:lvlPicBulletId w:val="0"/>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ebdings" w:hAnsi="Web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ebdings" w:hAnsi="Web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ebdings" w:hAnsi="Web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ydar-header">
    <w:name w:val="Raydar-header"/>
    <w:qFormat/>
    <w:rPr>
      <w:rFonts w:ascii="Gotham Medium" w:hAnsi="Gotham Medium"/>
      <w:sz w:val="36"/>
    </w:rPr>
  </w:style>
  <w:style w:type="paragraph" w:customStyle="1" w:styleId="RAYDAR2bullets">
    <w:name w:val="RAYDAR2 bullets"/>
    <w:basedOn w:val="Normal"/>
    <w:qFormat/>
    <w:pPr>
      <w:keepNext/>
      <w:keepLines/>
      <w:spacing w:before="120" w:after="120" w:line="280" w:lineRule="exact"/>
      <w:ind w:right="567"/>
      <w:contextualSpacing/>
    </w:pPr>
    <w:rPr>
      <w:rFonts w:ascii="Gotham Book" w:eastAsia="Times New Roman" w:hAnsi="Gotham Book" w:cs="Times New Roman"/>
      <w:bCs/>
      <w:color w:val="000000" w:themeColor="text1"/>
      <w:sz w:val="20"/>
      <w:szCs w:val="20"/>
    </w:rPr>
  </w:style>
  <w:style w:type="paragraph" w:customStyle="1" w:styleId="RaydarSubhead">
    <w:name w:val="Raydar Subhead"/>
    <w:basedOn w:val="Normal"/>
    <w:qFormat/>
    <w:pPr>
      <w:keepNext/>
      <w:keepLines/>
      <w:ind w:left="567" w:right="567"/>
    </w:pPr>
    <w:rPr>
      <w:rFonts w:ascii="Gotham Book" w:eastAsia="Times New Roman" w:hAnsi="Gotham Book" w:cs="Times New Roman"/>
      <w:color w:val="365F91" w:themeColor="accent1" w:themeShade="BF"/>
      <w:sz w:val="36"/>
      <w:szCs w:val="36"/>
    </w:rPr>
  </w:style>
  <w:style w:type="paragraph" w:customStyle="1" w:styleId="Raydarbullet">
    <w:name w:val="Raydar bullet"/>
    <w:basedOn w:val="ListParagraph"/>
    <w:qFormat/>
    <w:pPr>
      <w:keepNext/>
      <w:keepLines/>
      <w:numPr>
        <w:numId w:val="2"/>
      </w:numPr>
      <w:spacing w:before="60" w:after="60" w:line="280" w:lineRule="exact"/>
      <w:ind w:right="567"/>
    </w:pPr>
    <w:rPr>
      <w:rFonts w:ascii="Gotham Book" w:eastAsia="Times New Roman" w:hAnsi="Gotham Book" w:cs="Times New Roman"/>
      <w:bCs/>
      <w:color w:val="000000" w:themeColor="text1"/>
      <w:sz w:val="20"/>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ydar-header">
    <w:name w:val="Raydar-header"/>
    <w:qFormat/>
    <w:rPr>
      <w:rFonts w:ascii="Gotham Medium" w:hAnsi="Gotham Medium"/>
      <w:sz w:val="36"/>
    </w:rPr>
  </w:style>
  <w:style w:type="paragraph" w:customStyle="1" w:styleId="RAYDAR2bullets">
    <w:name w:val="RAYDAR2 bullets"/>
    <w:basedOn w:val="Normal"/>
    <w:qFormat/>
    <w:pPr>
      <w:keepNext/>
      <w:keepLines/>
      <w:spacing w:before="120" w:after="120" w:line="280" w:lineRule="exact"/>
      <w:ind w:right="567"/>
      <w:contextualSpacing/>
    </w:pPr>
    <w:rPr>
      <w:rFonts w:ascii="Gotham Book" w:eastAsia="Times New Roman" w:hAnsi="Gotham Book" w:cs="Times New Roman"/>
      <w:bCs/>
      <w:color w:val="000000" w:themeColor="text1"/>
      <w:sz w:val="20"/>
      <w:szCs w:val="20"/>
    </w:rPr>
  </w:style>
  <w:style w:type="paragraph" w:customStyle="1" w:styleId="RaydarSubhead">
    <w:name w:val="Raydar Subhead"/>
    <w:basedOn w:val="Normal"/>
    <w:qFormat/>
    <w:pPr>
      <w:keepNext/>
      <w:keepLines/>
      <w:ind w:left="567" w:right="567"/>
    </w:pPr>
    <w:rPr>
      <w:rFonts w:ascii="Gotham Book" w:eastAsia="Times New Roman" w:hAnsi="Gotham Book" w:cs="Times New Roman"/>
      <w:color w:val="365F91" w:themeColor="accent1" w:themeShade="BF"/>
      <w:sz w:val="36"/>
      <w:szCs w:val="36"/>
    </w:rPr>
  </w:style>
  <w:style w:type="paragraph" w:customStyle="1" w:styleId="Raydarbullet">
    <w:name w:val="Raydar bullet"/>
    <w:basedOn w:val="ListParagraph"/>
    <w:qFormat/>
    <w:pPr>
      <w:keepNext/>
      <w:keepLines/>
      <w:numPr>
        <w:numId w:val="2"/>
      </w:numPr>
      <w:spacing w:before="60" w:after="60" w:line="280" w:lineRule="exact"/>
      <w:ind w:right="567"/>
    </w:pPr>
    <w:rPr>
      <w:rFonts w:ascii="Gotham Book" w:eastAsia="Times New Roman" w:hAnsi="Gotham Book" w:cs="Times New Roman"/>
      <w:bCs/>
      <w:color w:val="000000" w:themeColor="text1"/>
      <w:sz w:val="20"/>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5317">
      <w:bodyDiv w:val="1"/>
      <w:marLeft w:val="0"/>
      <w:marRight w:val="0"/>
      <w:marTop w:val="0"/>
      <w:marBottom w:val="0"/>
      <w:divBdr>
        <w:top w:val="none" w:sz="0" w:space="0" w:color="auto"/>
        <w:left w:val="none" w:sz="0" w:space="0" w:color="auto"/>
        <w:bottom w:val="none" w:sz="0" w:space="0" w:color="auto"/>
        <w:right w:val="none" w:sz="0" w:space="0" w:color="auto"/>
      </w:divBdr>
    </w:div>
    <w:div w:id="743645993">
      <w:bodyDiv w:val="1"/>
      <w:marLeft w:val="0"/>
      <w:marRight w:val="0"/>
      <w:marTop w:val="0"/>
      <w:marBottom w:val="0"/>
      <w:divBdr>
        <w:top w:val="none" w:sz="0" w:space="0" w:color="auto"/>
        <w:left w:val="none" w:sz="0" w:space="0" w:color="auto"/>
        <w:bottom w:val="none" w:sz="0" w:space="0" w:color="auto"/>
        <w:right w:val="none" w:sz="0" w:space="0" w:color="auto"/>
      </w:divBdr>
    </w:div>
    <w:div w:id="1848667082">
      <w:bodyDiv w:val="1"/>
      <w:marLeft w:val="0"/>
      <w:marRight w:val="0"/>
      <w:marTop w:val="0"/>
      <w:marBottom w:val="0"/>
      <w:divBdr>
        <w:top w:val="none" w:sz="0" w:space="0" w:color="auto"/>
        <w:left w:val="none" w:sz="0" w:space="0" w:color="auto"/>
        <w:bottom w:val="none" w:sz="0" w:space="0" w:color="auto"/>
        <w:right w:val="none" w:sz="0" w:space="0" w:color="auto"/>
      </w:divBdr>
    </w:div>
    <w:div w:id="1923493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7414E64B</Template>
  <TotalTime>0</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Printworks/nmd</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Printworks Studio</dc:creator>
  <cp:lastModifiedBy>Wray, Mary</cp:lastModifiedBy>
  <cp:revision>2</cp:revision>
  <dcterms:created xsi:type="dcterms:W3CDTF">2016-10-13T08:05:00Z</dcterms:created>
  <dcterms:modified xsi:type="dcterms:W3CDTF">2016-10-13T08:05:00Z</dcterms:modified>
</cp:coreProperties>
</file>